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371F" w:rsidRDefault="008A371F" w:rsidP="008A371F">
      <w:pPr>
        <w:jc w:val="center"/>
        <w:rPr>
          <w:smallCaps/>
          <w:sz w:val="32"/>
          <w:szCs w:val="32"/>
        </w:rPr>
      </w:pPr>
      <w:bookmarkStart w:id="0" w:name="_GoBack"/>
      <w:bookmarkEnd w:id="0"/>
      <w:r>
        <w:rPr>
          <w:smallCaps/>
          <w:sz w:val="32"/>
          <w:szCs w:val="32"/>
        </w:rPr>
        <w:t>Piano Didattico Personalizzato</w:t>
      </w:r>
    </w:p>
    <w:p w:rsidR="008A371F" w:rsidRDefault="008A371F" w:rsidP="008A371F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Scuola secondaria</w:t>
      </w:r>
    </w:p>
    <w:p w:rsidR="008A371F" w:rsidRDefault="008A371F" w:rsidP="008A371F">
      <w:pPr>
        <w:rPr>
          <w:smallCaps/>
          <w:sz w:val="32"/>
          <w:szCs w:val="32"/>
        </w:rPr>
      </w:pPr>
    </w:p>
    <w:p w:rsidR="008A371F" w:rsidRDefault="008A371F" w:rsidP="008A371F">
      <w:pPr>
        <w:rPr>
          <w:smallCaps/>
          <w:sz w:val="32"/>
          <w:szCs w:val="32"/>
        </w:rPr>
      </w:pPr>
    </w:p>
    <w:p w:rsidR="008A371F" w:rsidRDefault="008A371F" w:rsidP="008A371F">
      <w:pPr>
        <w:rPr>
          <w:smallCaps/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  <w:r>
        <w:rPr>
          <w:sz w:val="28"/>
          <w:szCs w:val="28"/>
        </w:rPr>
        <w:t>ISTITUZIONE SCOLASTICA: ……………………………………………</w:t>
      </w: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  <w:r>
        <w:rPr>
          <w:sz w:val="28"/>
          <w:szCs w:val="28"/>
        </w:rPr>
        <w:t>ANNO SCOLASTICO: ………………………………………………</w:t>
      </w: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  <w:r>
        <w:rPr>
          <w:sz w:val="28"/>
          <w:szCs w:val="28"/>
        </w:rPr>
        <w:t>ALUNNO: ………………………………………………….</w:t>
      </w:r>
    </w:p>
    <w:p w:rsidR="008A371F" w:rsidRDefault="008A371F" w:rsidP="008A371F"/>
    <w:p w:rsidR="008A371F" w:rsidRDefault="008A371F" w:rsidP="008A371F"/>
    <w:p w:rsidR="008A371F" w:rsidRDefault="008A371F" w:rsidP="008A371F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Dati generali</w:t>
      </w:r>
    </w:p>
    <w:p w:rsidR="008A371F" w:rsidRDefault="008A371F" w:rsidP="008A371F">
      <w:pPr>
        <w:ind w:left="36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6080"/>
      </w:tblGrid>
      <w:tr w:rsidR="008A371F" w:rsidTr="008842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1F" w:rsidRDefault="008A371F" w:rsidP="0088426A">
            <w:pPr>
              <w:snapToGrid w:val="0"/>
            </w:pPr>
          </w:p>
        </w:tc>
      </w:tr>
      <w:tr w:rsidR="008A371F" w:rsidTr="008842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1F" w:rsidRDefault="008A371F" w:rsidP="0088426A">
            <w:pPr>
              <w:snapToGrid w:val="0"/>
            </w:pPr>
          </w:p>
        </w:tc>
      </w:tr>
      <w:tr w:rsidR="008A371F" w:rsidTr="008842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1F" w:rsidRDefault="008A371F" w:rsidP="0088426A">
            <w:pPr>
              <w:snapToGrid w:val="0"/>
            </w:pPr>
          </w:p>
        </w:tc>
      </w:tr>
      <w:tr w:rsidR="008A371F" w:rsidTr="00936595">
        <w:trPr>
          <w:trHeight w:val="6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Insegnante coordinatore della classe</w:t>
            </w: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1F" w:rsidRDefault="008A371F" w:rsidP="0088426A">
            <w:pPr>
              <w:snapToGrid w:val="0"/>
            </w:pPr>
          </w:p>
        </w:tc>
      </w:tr>
      <w:tr w:rsidR="00936595" w:rsidTr="008842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95" w:rsidRDefault="00936595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Descrizione del caso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95" w:rsidRDefault="00936595" w:rsidP="0088426A">
            <w:pPr>
              <w:snapToGrid w:val="0"/>
            </w:pPr>
          </w:p>
          <w:p w:rsidR="00936595" w:rsidRDefault="00936595" w:rsidP="0088426A">
            <w:pPr>
              <w:snapToGrid w:val="0"/>
            </w:pPr>
          </w:p>
          <w:p w:rsidR="00936595" w:rsidRDefault="00936595" w:rsidP="0088426A">
            <w:pPr>
              <w:snapToGrid w:val="0"/>
            </w:pPr>
          </w:p>
          <w:p w:rsidR="00936595" w:rsidRDefault="00936595" w:rsidP="0088426A">
            <w:pPr>
              <w:snapToGrid w:val="0"/>
            </w:pPr>
          </w:p>
        </w:tc>
      </w:tr>
      <w:tr w:rsidR="008A371F" w:rsidTr="008842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 medico-specialistica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1F" w:rsidRDefault="008A371F" w:rsidP="0088426A">
            <w:pPr>
              <w:snapToGrid w:val="0"/>
            </w:pPr>
            <w:r>
              <w:t>redatta in data…</w:t>
            </w:r>
          </w:p>
          <w:p w:rsidR="008A371F" w:rsidRDefault="008A371F" w:rsidP="0088426A">
            <w:r>
              <w:t>da…</w:t>
            </w:r>
          </w:p>
          <w:p w:rsidR="008A371F" w:rsidRDefault="008A371F" w:rsidP="0088426A">
            <w:r>
              <w:t>presso…</w:t>
            </w:r>
          </w:p>
          <w:p w:rsidR="008A371F" w:rsidRDefault="008A371F" w:rsidP="0088426A">
            <w:r>
              <w:t>aggiornata in data…</w:t>
            </w:r>
          </w:p>
          <w:p w:rsidR="008A371F" w:rsidRDefault="008A371F" w:rsidP="0088426A">
            <w:r>
              <w:t>da</w:t>
            </w:r>
          </w:p>
          <w:p w:rsidR="008A371F" w:rsidRDefault="008A371F" w:rsidP="0088426A">
            <w:r>
              <w:t>presso…</w:t>
            </w:r>
          </w:p>
        </w:tc>
      </w:tr>
      <w:tr w:rsidR="008A371F" w:rsidTr="008842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Interventi pregressi e/o contemporanei al percorso scolastico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1F" w:rsidRDefault="008A371F" w:rsidP="0088426A">
            <w:pPr>
              <w:snapToGrid w:val="0"/>
            </w:pPr>
            <w:r>
              <w:t xml:space="preserve">effettuati da… </w:t>
            </w:r>
          </w:p>
          <w:p w:rsidR="008A371F" w:rsidRDefault="008A371F" w:rsidP="0088426A">
            <w:r>
              <w:t>presso…</w:t>
            </w:r>
          </w:p>
          <w:p w:rsidR="008A371F" w:rsidRDefault="008A371F" w:rsidP="0088426A">
            <w:r>
              <w:t>periodo e frequenza…..</w:t>
            </w:r>
          </w:p>
          <w:p w:rsidR="008A371F" w:rsidRDefault="008A371F" w:rsidP="0088426A">
            <w:r>
              <w:t>modalità….</w:t>
            </w:r>
          </w:p>
        </w:tc>
      </w:tr>
      <w:tr w:rsidR="008A371F" w:rsidTr="008842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Scolarizzazione pregressa</w:t>
            </w: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1F" w:rsidRDefault="008A371F" w:rsidP="0088426A">
            <w:pPr>
              <w:snapToGrid w:val="0"/>
            </w:pPr>
            <w:r>
              <w:t>Documentazione relativa alla scolarizzazione e alla didattica nella scuola dell’infanzia e nella scuola primaria</w:t>
            </w:r>
          </w:p>
          <w:p w:rsidR="008A371F" w:rsidRDefault="008A371F" w:rsidP="0088426A"/>
        </w:tc>
      </w:tr>
      <w:tr w:rsidR="008A371F" w:rsidTr="008842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Rapporti scuola-famiglia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1F" w:rsidRDefault="008A371F" w:rsidP="0088426A">
            <w:pPr>
              <w:snapToGrid w:val="0"/>
            </w:pPr>
          </w:p>
          <w:p w:rsidR="008A371F" w:rsidRDefault="008A371F" w:rsidP="0088426A"/>
          <w:p w:rsidR="008A371F" w:rsidRDefault="008A371F" w:rsidP="0088426A"/>
        </w:tc>
      </w:tr>
    </w:tbl>
    <w:p w:rsidR="008A371F" w:rsidRDefault="008A371F" w:rsidP="008A371F"/>
    <w:p w:rsidR="008A371F" w:rsidRDefault="008A371F" w:rsidP="008A371F"/>
    <w:p w:rsidR="008A371F" w:rsidRDefault="008A371F" w:rsidP="008A371F"/>
    <w:p w:rsidR="008A371F" w:rsidRDefault="008A371F" w:rsidP="008A371F"/>
    <w:p w:rsidR="008A371F" w:rsidRDefault="008A371F" w:rsidP="008A371F"/>
    <w:p w:rsidR="008A371F" w:rsidRDefault="008A371F" w:rsidP="008A37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FUNZIONAMENTO DELLE ABILITÀ </w:t>
      </w:r>
    </w:p>
    <w:p w:rsidR="008A371F" w:rsidRDefault="008A371F" w:rsidP="008A371F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DI LETTURA, SCRITTURA E CALCOLO</w:t>
      </w:r>
    </w:p>
    <w:p w:rsidR="008A371F" w:rsidRDefault="008A371F" w:rsidP="008A371F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8A371F" w:rsidTr="0088426A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dall’osservazione in classe</w:t>
            </w:r>
          </w:p>
        </w:tc>
      </w:tr>
      <w:tr w:rsidR="008A371F" w:rsidTr="0088426A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Correttezza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dall’osservazione in classe</w:t>
            </w:r>
          </w:p>
        </w:tc>
      </w:tr>
      <w:tr w:rsidR="008A371F" w:rsidTr="0088426A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Tipologia di errori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Calcolo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dall’osservazione in classe</w:t>
            </w:r>
          </w:p>
        </w:tc>
      </w:tr>
      <w:tr w:rsidR="008A371F" w:rsidTr="0088426A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iscritto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  <w:trHeight w:hRule="exact" w:val="65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  <w:p w:rsidR="008A371F" w:rsidRDefault="008A371F" w:rsidP="0088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A371F" w:rsidRDefault="008A371F" w:rsidP="0088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8A371F" w:rsidRDefault="008A371F" w:rsidP="0088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Altro</w:t>
            </w:r>
          </w:p>
          <w:p w:rsidR="008A371F" w:rsidRDefault="008A371F" w:rsidP="0088426A">
            <w:pPr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Pr="006F6292" w:rsidRDefault="008A371F" w:rsidP="0088426A">
            <w:pPr>
              <w:snapToGrid w:val="0"/>
              <w:rPr>
                <w:sz w:val="28"/>
                <w:szCs w:val="28"/>
              </w:rPr>
            </w:pPr>
            <w:r w:rsidRPr="006F6292">
              <w:rPr>
                <w:sz w:val="28"/>
                <w:szCs w:val="28"/>
              </w:rPr>
              <w:t>Eventuali disturbi nell'area motorio-prassica</w:t>
            </w:r>
            <w:r>
              <w:rPr>
                <w:sz w:val="28"/>
                <w:szCs w:val="28"/>
              </w:rPr>
              <w:t>:</w:t>
            </w:r>
          </w:p>
          <w:p w:rsidR="008A371F" w:rsidRPr="006F6292" w:rsidRDefault="008A371F" w:rsidP="0088426A">
            <w:pPr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Pr="006F6292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Ulteriori disturbi associati:</w:t>
            </w:r>
          </w:p>
          <w:p w:rsidR="008A371F" w:rsidRPr="006F6292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Bilinguismo o italiano L2:</w:t>
            </w:r>
          </w:p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Livello di autonomia: </w:t>
            </w:r>
          </w:p>
          <w:p w:rsidR="008A371F" w:rsidRDefault="008A371F" w:rsidP="0088426A">
            <w:r>
              <w:t xml:space="preserve">                          </w:t>
            </w:r>
          </w:p>
        </w:tc>
      </w:tr>
    </w:tbl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371F" w:rsidRDefault="008A371F" w:rsidP="008A371F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DIDATTICA PERSONALIZZATA</w:t>
      </w: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  <w:r>
        <w:rPr>
          <w:sz w:val="28"/>
          <w:szCs w:val="28"/>
        </w:rPr>
        <w:t>Strategie e metodi di insegnamento:</w:t>
      </w:r>
    </w:p>
    <w:p w:rsidR="008A371F" w:rsidRDefault="008A371F" w:rsidP="008A371F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8A371F" w:rsidTr="0088426A">
        <w:trPr>
          <w:trHeight w:val="691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linguistiche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  <w:p w:rsidR="008A371F" w:rsidRDefault="008A371F" w:rsidP="0088426A">
            <w:pPr>
              <w:pStyle w:val="Contenutotabella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  <w:p w:rsidR="008A371F" w:rsidRDefault="008A371F" w:rsidP="0088426A">
            <w:pPr>
              <w:pStyle w:val="Contenutotabella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 storico-geografico-sociali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linguistiche (L1)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linguistiche (L2)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artistiche, musicali e sportive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5F36F9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IRC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</w:tbl>
    <w:p w:rsidR="008A371F" w:rsidRDefault="008A371F" w:rsidP="008A371F"/>
    <w:p w:rsidR="008A371F" w:rsidRPr="00683991" w:rsidRDefault="008A371F" w:rsidP="008A371F">
      <w:pPr>
        <w:pStyle w:val="Default"/>
      </w:pPr>
    </w:p>
    <w:p w:rsidR="008A371F" w:rsidRPr="00216F41" w:rsidRDefault="008A371F" w:rsidP="008A371F">
      <w:pPr>
        <w:numPr>
          <w:ilvl w:val="0"/>
          <w:numId w:val="5"/>
        </w:numPr>
        <w:suppressAutoHyphens w:val="0"/>
        <w:spacing w:line="276" w:lineRule="auto"/>
        <w:rPr>
          <w:sz w:val="26"/>
          <w:szCs w:val="26"/>
        </w:rPr>
      </w:pPr>
      <w:r w:rsidRPr="00216F41">
        <w:rPr>
          <w:sz w:val="26"/>
          <w:szCs w:val="26"/>
        </w:rPr>
        <w:t>Valorizzare nella didattica linguaggi comunicativi altri dal codice scritto (linguaggio iconografico, parlato), utilizzando mediatori didattici quali immagini, disegni e riepiloghi a voce</w:t>
      </w:r>
    </w:p>
    <w:p w:rsidR="008A371F" w:rsidRPr="00216F41" w:rsidRDefault="008A371F" w:rsidP="008A371F">
      <w:pPr>
        <w:numPr>
          <w:ilvl w:val="0"/>
          <w:numId w:val="5"/>
        </w:numPr>
        <w:suppressAutoHyphens w:val="0"/>
        <w:spacing w:line="276" w:lineRule="auto"/>
        <w:rPr>
          <w:sz w:val="26"/>
          <w:szCs w:val="26"/>
        </w:rPr>
      </w:pPr>
      <w:r w:rsidRPr="00216F41">
        <w:rPr>
          <w:sz w:val="26"/>
          <w:szCs w:val="26"/>
        </w:rPr>
        <w:t>Utilizzare schemi e mappe concettuali</w:t>
      </w:r>
    </w:p>
    <w:p w:rsidR="008A371F" w:rsidRPr="00216F41" w:rsidRDefault="008A371F" w:rsidP="008A371F">
      <w:pPr>
        <w:numPr>
          <w:ilvl w:val="0"/>
          <w:numId w:val="5"/>
        </w:numPr>
        <w:suppressAutoHyphens w:val="0"/>
        <w:spacing w:line="276" w:lineRule="auto"/>
        <w:rPr>
          <w:sz w:val="26"/>
          <w:szCs w:val="26"/>
        </w:rPr>
      </w:pPr>
      <w:r w:rsidRPr="00216F41">
        <w:rPr>
          <w:sz w:val="26"/>
          <w:szCs w:val="26"/>
        </w:rPr>
        <w:t xml:space="preserve">Insegnare l’uso di dispositivi extratestuali per lo studio (titolo, paragrafi, immagini) </w:t>
      </w:r>
    </w:p>
    <w:p w:rsidR="008A371F" w:rsidRPr="00216F41" w:rsidRDefault="008A371F" w:rsidP="008A371F">
      <w:pPr>
        <w:numPr>
          <w:ilvl w:val="0"/>
          <w:numId w:val="5"/>
        </w:numPr>
        <w:suppressAutoHyphens w:val="0"/>
        <w:spacing w:line="276" w:lineRule="auto"/>
        <w:rPr>
          <w:sz w:val="26"/>
          <w:szCs w:val="26"/>
        </w:rPr>
      </w:pPr>
      <w:r w:rsidRPr="00216F41">
        <w:rPr>
          <w:sz w:val="26"/>
          <w:szCs w:val="26"/>
        </w:rPr>
        <w:t>Promuovere inferenze, integrazioni e collegamenti tra le conoscenze e le discipline</w:t>
      </w:r>
    </w:p>
    <w:p w:rsidR="008A371F" w:rsidRPr="00216F41" w:rsidRDefault="008A371F" w:rsidP="008A371F">
      <w:pPr>
        <w:numPr>
          <w:ilvl w:val="0"/>
          <w:numId w:val="5"/>
        </w:numPr>
        <w:suppressAutoHyphens w:val="0"/>
        <w:spacing w:line="276" w:lineRule="auto"/>
        <w:rPr>
          <w:sz w:val="26"/>
          <w:szCs w:val="26"/>
        </w:rPr>
      </w:pPr>
      <w:r w:rsidRPr="00216F41">
        <w:rPr>
          <w:sz w:val="26"/>
          <w:szCs w:val="26"/>
        </w:rPr>
        <w:t xml:space="preserve">Dividere gli obiettivi di un compito in “sotto obiettivi” </w:t>
      </w:r>
    </w:p>
    <w:p w:rsidR="008A371F" w:rsidRPr="00216F41" w:rsidRDefault="008A371F" w:rsidP="008A371F">
      <w:pPr>
        <w:numPr>
          <w:ilvl w:val="0"/>
          <w:numId w:val="5"/>
        </w:numPr>
        <w:suppressAutoHyphens w:val="0"/>
        <w:spacing w:line="276" w:lineRule="auto"/>
        <w:rPr>
          <w:sz w:val="26"/>
          <w:szCs w:val="26"/>
        </w:rPr>
      </w:pPr>
      <w:r w:rsidRPr="00216F41">
        <w:rPr>
          <w:sz w:val="26"/>
          <w:szCs w:val="26"/>
        </w:rPr>
        <w:t>Offrire anticipatamente schemi grafici relativi all’argomento di studio, per orientare l’alunno nella discriminazione delle informazioni essenziali</w:t>
      </w:r>
    </w:p>
    <w:p w:rsidR="008A371F" w:rsidRPr="00216F41" w:rsidRDefault="008A371F" w:rsidP="008A371F">
      <w:pPr>
        <w:numPr>
          <w:ilvl w:val="0"/>
          <w:numId w:val="5"/>
        </w:numPr>
        <w:suppressAutoHyphens w:val="0"/>
        <w:spacing w:line="276" w:lineRule="auto"/>
        <w:rPr>
          <w:sz w:val="26"/>
          <w:szCs w:val="26"/>
        </w:rPr>
      </w:pPr>
      <w:r w:rsidRPr="00216F41">
        <w:rPr>
          <w:sz w:val="26"/>
          <w:szCs w:val="26"/>
        </w:rPr>
        <w:t>Privilegiare l’apprendimento dall’esperienza e la didattica laboratoriale</w:t>
      </w:r>
    </w:p>
    <w:p w:rsidR="008A371F" w:rsidRPr="00216F41" w:rsidRDefault="008A371F" w:rsidP="008A371F">
      <w:pPr>
        <w:numPr>
          <w:ilvl w:val="0"/>
          <w:numId w:val="5"/>
        </w:numPr>
        <w:suppressAutoHyphens w:val="0"/>
        <w:spacing w:line="276" w:lineRule="auto"/>
        <w:rPr>
          <w:sz w:val="26"/>
          <w:szCs w:val="26"/>
        </w:rPr>
      </w:pPr>
      <w:r w:rsidRPr="00216F41">
        <w:rPr>
          <w:sz w:val="26"/>
          <w:szCs w:val="26"/>
        </w:rPr>
        <w:t>Promuovere processi metacognitivi per sollecitare nell’alunno l’autocontrollo e l’autovalutazione dei propri processi di apprendimento</w:t>
      </w:r>
    </w:p>
    <w:p w:rsidR="008A371F" w:rsidRPr="00216F41" w:rsidRDefault="008A371F" w:rsidP="008A371F">
      <w:pPr>
        <w:numPr>
          <w:ilvl w:val="0"/>
          <w:numId w:val="5"/>
        </w:numPr>
        <w:suppressAutoHyphens w:val="0"/>
        <w:spacing w:line="276" w:lineRule="auto"/>
        <w:rPr>
          <w:sz w:val="26"/>
          <w:szCs w:val="26"/>
        </w:rPr>
      </w:pPr>
      <w:r w:rsidRPr="00216F41">
        <w:rPr>
          <w:sz w:val="26"/>
          <w:szCs w:val="26"/>
        </w:rPr>
        <w:t>Incentivare la didattica di piccolo gruppo e il tutoraggio tra pari</w:t>
      </w:r>
    </w:p>
    <w:p w:rsidR="008A371F" w:rsidRPr="00216F41" w:rsidRDefault="008A371F" w:rsidP="008A371F">
      <w:pPr>
        <w:numPr>
          <w:ilvl w:val="0"/>
          <w:numId w:val="5"/>
        </w:numPr>
        <w:suppressAutoHyphens w:val="0"/>
        <w:spacing w:line="276" w:lineRule="auto"/>
        <w:rPr>
          <w:sz w:val="26"/>
          <w:szCs w:val="26"/>
        </w:rPr>
      </w:pPr>
      <w:r w:rsidRPr="00216F41">
        <w:rPr>
          <w:sz w:val="26"/>
          <w:szCs w:val="26"/>
        </w:rPr>
        <w:t>Promuovere l’apprendimento collaborativo</w:t>
      </w: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Misure dispensative/strumenti compensativi/tempi aggiuntivi:</w:t>
      </w:r>
    </w:p>
    <w:p w:rsidR="008A371F" w:rsidRDefault="008A371F" w:rsidP="008A371F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8A371F" w:rsidTr="0088426A">
        <w:trPr>
          <w:trHeight w:val="691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linguistiche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  <w:p w:rsidR="008A371F" w:rsidRDefault="008A371F" w:rsidP="0088426A">
            <w:pPr>
              <w:pStyle w:val="Contenutotabella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  <w:p w:rsidR="008A371F" w:rsidRDefault="008A371F" w:rsidP="0088426A">
            <w:pPr>
              <w:pStyle w:val="Contenutotabella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 storico-geografico-sociali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linguistiche (L1)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linguistiche (L2)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artistiche, musicali e sportive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IRC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</w:tbl>
    <w:p w:rsidR="008A371F" w:rsidRDefault="008A371F" w:rsidP="008A371F"/>
    <w:p w:rsidR="008A371F" w:rsidRPr="00216F41" w:rsidRDefault="008A371F" w:rsidP="008A371F">
      <w:pPr>
        <w:rPr>
          <w:i/>
          <w:smallCaps/>
          <w:sz w:val="26"/>
          <w:szCs w:val="26"/>
        </w:rPr>
      </w:pPr>
      <w:r w:rsidRPr="00216F41">
        <w:rPr>
          <w:i/>
          <w:smallCaps/>
          <w:sz w:val="26"/>
          <w:szCs w:val="26"/>
        </w:rPr>
        <w:t>Misure dispensative</w:t>
      </w:r>
    </w:p>
    <w:p w:rsidR="008A371F" w:rsidRPr="00216F41" w:rsidRDefault="008A371F" w:rsidP="008A371F">
      <w:pPr>
        <w:rPr>
          <w:i/>
          <w:smallCaps/>
          <w:sz w:val="26"/>
          <w:szCs w:val="26"/>
        </w:rPr>
      </w:pP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la lettura ad alta voce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la scrittura sotto dettatura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prendere appunti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copiare dalla lavagna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il rispetto della tempistica per la consegna dei compiti scritti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la quantità eccessiva dei compiti a casa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l’effettuazione di più prove valutative in tempi ravvicinati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 xml:space="preserve">lo studio mnemonico di formule, tabelle, definizioni 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sostituzione della scrittura con linguaggio verbale e/o iconografico</w:t>
      </w:r>
    </w:p>
    <w:p w:rsidR="008A371F" w:rsidRPr="00216F41" w:rsidRDefault="008A371F" w:rsidP="008A371F">
      <w:pPr>
        <w:pStyle w:val="Default"/>
        <w:tabs>
          <w:tab w:val="num" w:pos="851"/>
        </w:tabs>
        <w:ind w:left="851" w:hanging="491"/>
        <w:rPr>
          <w:sz w:val="26"/>
          <w:szCs w:val="26"/>
        </w:rPr>
      </w:pPr>
    </w:p>
    <w:p w:rsidR="008A371F" w:rsidRPr="00216F41" w:rsidRDefault="008A371F" w:rsidP="008A371F">
      <w:pPr>
        <w:tabs>
          <w:tab w:val="num" w:pos="851"/>
        </w:tabs>
        <w:rPr>
          <w:i/>
          <w:smallCaps/>
          <w:sz w:val="26"/>
          <w:szCs w:val="26"/>
        </w:rPr>
      </w:pPr>
      <w:r w:rsidRPr="00216F41">
        <w:rPr>
          <w:i/>
          <w:smallCaps/>
          <w:sz w:val="26"/>
          <w:szCs w:val="26"/>
        </w:rPr>
        <w:t>Strumenti compensativi</w:t>
      </w:r>
    </w:p>
    <w:p w:rsidR="008A371F" w:rsidRPr="00216F41" w:rsidRDefault="008A371F" w:rsidP="008A371F">
      <w:pPr>
        <w:tabs>
          <w:tab w:val="num" w:pos="851"/>
        </w:tabs>
        <w:ind w:left="851" w:hanging="491"/>
        <w:rPr>
          <w:i/>
          <w:smallCaps/>
          <w:sz w:val="26"/>
          <w:szCs w:val="26"/>
        </w:rPr>
      </w:pP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formulari, sintesi, schemi, mappe concettuali delle unità di apprendimento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tabella delle misure e delle formule geometriche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computer con programma di videoscrittura, correttore ortografico; stampante e scanner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calcolatrice o computer con foglio di calcolo e stampante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registratore e risorse audio (sintesi vocale, audiolibri, libri digitali)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>software didattici specifici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 xml:space="preserve">Computer con sintesi vocale </w:t>
      </w:r>
    </w:p>
    <w:p w:rsidR="008A371F" w:rsidRPr="00216F41" w:rsidRDefault="008A371F" w:rsidP="008A371F">
      <w:pPr>
        <w:numPr>
          <w:ilvl w:val="0"/>
          <w:numId w:val="12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91"/>
        <w:rPr>
          <w:sz w:val="26"/>
          <w:szCs w:val="26"/>
        </w:rPr>
      </w:pPr>
      <w:r w:rsidRPr="00216F41">
        <w:rPr>
          <w:sz w:val="26"/>
          <w:szCs w:val="26"/>
        </w:rPr>
        <w:t xml:space="preserve">vocabolario multimediale </w:t>
      </w:r>
    </w:p>
    <w:p w:rsidR="008A371F" w:rsidRDefault="008A371F" w:rsidP="008A37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Strategie e strumenti utilizzati dall'alunno nello studio:</w:t>
      </w:r>
    </w:p>
    <w:p w:rsidR="008A371F" w:rsidRDefault="008A371F" w:rsidP="008A371F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8A371F" w:rsidTr="0088426A">
        <w:trPr>
          <w:trHeight w:val="691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linguistiche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  <w:p w:rsidR="008A371F" w:rsidRDefault="008A371F" w:rsidP="0088426A">
            <w:pPr>
              <w:pStyle w:val="Contenutotabella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  <w:p w:rsidR="008A371F" w:rsidRDefault="008A371F" w:rsidP="0088426A">
            <w:pPr>
              <w:pStyle w:val="Contenutotabella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 storico-geografico-sociali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linguistiche (L1)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linguistiche (L2)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artistiche, musicali e sportive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  <w:tr w:rsidR="008A371F" w:rsidTr="0088426A">
        <w:trPr>
          <w:trHeight w:val="69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IRC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71F" w:rsidRDefault="008A371F" w:rsidP="0088426A">
            <w:pPr>
              <w:pStyle w:val="Contenutotabella"/>
              <w:snapToGrid w:val="0"/>
            </w:pPr>
          </w:p>
        </w:tc>
      </w:tr>
    </w:tbl>
    <w:p w:rsidR="008A371F" w:rsidRDefault="008A371F" w:rsidP="008A371F"/>
    <w:p w:rsidR="008A371F" w:rsidRDefault="008A371F" w:rsidP="008A371F">
      <w:pPr>
        <w:suppressAutoHyphens w:val="0"/>
        <w:ind w:left="720"/>
        <w:rPr>
          <w:sz w:val="26"/>
          <w:szCs w:val="26"/>
        </w:rPr>
      </w:pPr>
    </w:p>
    <w:p w:rsidR="008A371F" w:rsidRPr="008A371F" w:rsidRDefault="008A371F" w:rsidP="008A371F">
      <w:pPr>
        <w:suppressAutoHyphens w:val="0"/>
        <w:ind w:left="720"/>
        <w:rPr>
          <w:sz w:val="26"/>
          <w:szCs w:val="26"/>
        </w:rPr>
      </w:pPr>
    </w:p>
    <w:p w:rsidR="008A371F" w:rsidRPr="008A371F" w:rsidRDefault="008A371F" w:rsidP="008A371F">
      <w:pPr>
        <w:numPr>
          <w:ilvl w:val="0"/>
          <w:numId w:val="14"/>
        </w:numPr>
        <w:suppressAutoHyphens w:val="0"/>
        <w:spacing w:line="276" w:lineRule="auto"/>
        <w:rPr>
          <w:sz w:val="26"/>
          <w:szCs w:val="26"/>
        </w:rPr>
      </w:pPr>
      <w:r w:rsidRPr="008A371F">
        <w:rPr>
          <w:sz w:val="26"/>
          <w:szCs w:val="26"/>
        </w:rPr>
        <w:t xml:space="preserve">strategie utilizzate (sottolinea, identifica parole–chiave, costruisce schemi, tabelle o diagrammi) </w:t>
      </w:r>
    </w:p>
    <w:p w:rsidR="008A371F" w:rsidRPr="008A371F" w:rsidRDefault="008A371F" w:rsidP="008A371F">
      <w:pPr>
        <w:numPr>
          <w:ilvl w:val="0"/>
          <w:numId w:val="14"/>
        </w:numPr>
        <w:suppressAutoHyphens w:val="0"/>
        <w:spacing w:line="276" w:lineRule="auto"/>
        <w:rPr>
          <w:sz w:val="26"/>
          <w:szCs w:val="26"/>
        </w:rPr>
      </w:pPr>
      <w:r w:rsidRPr="008A371F">
        <w:rPr>
          <w:sz w:val="26"/>
          <w:szCs w:val="26"/>
        </w:rPr>
        <w:t xml:space="preserve">modalità di affrontare il testo scritto (computer, schemi, correttore ortografico) </w:t>
      </w:r>
    </w:p>
    <w:p w:rsidR="008A371F" w:rsidRPr="008A371F" w:rsidRDefault="008A371F" w:rsidP="008A371F">
      <w:pPr>
        <w:numPr>
          <w:ilvl w:val="0"/>
          <w:numId w:val="14"/>
        </w:numPr>
        <w:suppressAutoHyphens w:val="0"/>
        <w:spacing w:line="276" w:lineRule="auto"/>
        <w:rPr>
          <w:sz w:val="26"/>
          <w:szCs w:val="26"/>
        </w:rPr>
      </w:pPr>
      <w:r w:rsidRPr="008A371F">
        <w:rPr>
          <w:sz w:val="26"/>
          <w:szCs w:val="26"/>
        </w:rPr>
        <w:t xml:space="preserve">modalità di svolgimento del compito assegnato (è autonomo, necessita di azioni di supporto) </w:t>
      </w:r>
    </w:p>
    <w:p w:rsidR="008A371F" w:rsidRPr="008A371F" w:rsidRDefault="008A371F" w:rsidP="008A371F">
      <w:pPr>
        <w:numPr>
          <w:ilvl w:val="0"/>
          <w:numId w:val="14"/>
        </w:numPr>
        <w:suppressAutoHyphens w:val="0"/>
        <w:spacing w:line="276" w:lineRule="auto"/>
        <w:rPr>
          <w:sz w:val="26"/>
          <w:szCs w:val="26"/>
        </w:rPr>
      </w:pPr>
      <w:r w:rsidRPr="008A371F">
        <w:rPr>
          <w:sz w:val="26"/>
          <w:szCs w:val="26"/>
        </w:rPr>
        <w:t xml:space="preserve">riscrittura di testi con modalità grafica diversa </w:t>
      </w:r>
    </w:p>
    <w:p w:rsidR="008A371F" w:rsidRPr="008A371F" w:rsidRDefault="008A371F" w:rsidP="008A371F">
      <w:pPr>
        <w:numPr>
          <w:ilvl w:val="0"/>
          <w:numId w:val="14"/>
        </w:numPr>
        <w:suppressAutoHyphens w:val="0"/>
        <w:spacing w:line="276" w:lineRule="auto"/>
        <w:rPr>
          <w:sz w:val="26"/>
          <w:szCs w:val="26"/>
        </w:rPr>
      </w:pPr>
      <w:r w:rsidRPr="008A371F">
        <w:rPr>
          <w:sz w:val="26"/>
          <w:szCs w:val="26"/>
        </w:rPr>
        <w:t xml:space="preserve">usa strategie per ricordare (uso immagini, colori, riquadrature) </w:t>
      </w: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 VALUTAZIONE (anche per esami conclusivi dei cicli)</w:t>
      </w:r>
    </w:p>
    <w:p w:rsidR="008A371F" w:rsidRDefault="008A371F" w:rsidP="008A371F">
      <w:pPr>
        <w:ind w:left="360"/>
        <w:rPr>
          <w:sz w:val="28"/>
          <w:szCs w:val="28"/>
        </w:rPr>
      </w:pPr>
    </w:p>
    <w:p w:rsidR="008A371F" w:rsidRDefault="008A371F" w:rsidP="008A371F">
      <w:pPr>
        <w:rPr>
          <w:sz w:val="28"/>
          <w:szCs w:val="28"/>
        </w:rPr>
      </w:pPr>
      <w:r>
        <w:rPr>
          <w:sz w:val="28"/>
          <w:szCs w:val="28"/>
        </w:rPr>
        <w:t>L'alunno nella valutazione delle diverse discipline si avvarrà di:</w:t>
      </w:r>
    </w:p>
    <w:p w:rsidR="008A371F" w:rsidRDefault="008A371F" w:rsidP="008A371F">
      <w:pPr>
        <w:rPr>
          <w:sz w:val="28"/>
          <w:szCs w:val="28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4"/>
        <w:gridCol w:w="2410"/>
        <w:gridCol w:w="2823"/>
        <w:gridCol w:w="2418"/>
      </w:tblGrid>
      <w:tr w:rsidR="008A371F" w:rsidTr="0088426A"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71F" w:rsidRDefault="008A371F" w:rsidP="00DE50CB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Misure dispensative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71F" w:rsidRDefault="008A371F" w:rsidP="00DE50CB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Strumenti compensativi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DE50CB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Tempi aggiuntivi</w:t>
            </w:r>
          </w:p>
        </w:tc>
      </w:tr>
      <w:tr w:rsidR="008A371F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Pr="00DE50CB" w:rsidRDefault="008A371F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>Italiano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Pr="00DE50CB" w:rsidRDefault="008A371F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>Matematica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Pr="00DE50CB" w:rsidRDefault="00DE50CB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>L1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Pr="00DE50CB" w:rsidRDefault="00DE50CB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>L2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Pr="00DE50CB" w:rsidRDefault="00DE50CB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>Scienze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Pr="00DE50CB" w:rsidRDefault="00DE50CB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>Storia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Pr="00DE50CB" w:rsidRDefault="00DE50CB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>Geografia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Pr="00DE50CB" w:rsidRDefault="00DE50CB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>Arte e immagine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Pr="00DE50CB" w:rsidRDefault="00DE50CB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>Scienze motorie e sportive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DE50CB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DE50CB" w:rsidRPr="00DE50CB" w:rsidRDefault="00DE50CB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>Tecnologia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E50CB" w:rsidRDefault="00DE50CB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DE50CB" w:rsidRDefault="00DE50CB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0CB" w:rsidRDefault="00DE50CB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1C3A98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1C3A98" w:rsidRPr="00DE50CB" w:rsidRDefault="001C3A98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C3A98" w:rsidRDefault="001C3A98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1C3A98" w:rsidRDefault="001C3A98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98" w:rsidRDefault="001C3A98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371F" w:rsidTr="0088426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Pr="00DE50CB" w:rsidRDefault="00DE50CB" w:rsidP="0088426A">
            <w:pPr>
              <w:pStyle w:val="Contenutotabella"/>
              <w:snapToGrid w:val="0"/>
              <w:rPr>
                <w:sz w:val="26"/>
                <w:szCs w:val="26"/>
              </w:rPr>
            </w:pPr>
            <w:r w:rsidRPr="00DE50CB">
              <w:rPr>
                <w:sz w:val="26"/>
                <w:szCs w:val="26"/>
              </w:rPr>
              <w:t xml:space="preserve">IRC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1F" w:rsidRDefault="008A371F" w:rsidP="0088426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</w:tbl>
    <w:p w:rsidR="008A371F" w:rsidRDefault="008A371F" w:rsidP="008A371F"/>
    <w:p w:rsidR="008A371F" w:rsidRDefault="008A371F" w:rsidP="008A371F">
      <w:pPr>
        <w:rPr>
          <w:sz w:val="28"/>
          <w:szCs w:val="28"/>
        </w:rPr>
      </w:pPr>
    </w:p>
    <w:p w:rsidR="00DE50CB" w:rsidRPr="00683991" w:rsidRDefault="00DE50CB" w:rsidP="00DE50CB">
      <w:pPr>
        <w:numPr>
          <w:ilvl w:val="0"/>
          <w:numId w:val="15"/>
        </w:numPr>
        <w:suppressAutoHyphens w:val="0"/>
        <w:spacing w:line="276" w:lineRule="auto"/>
      </w:pPr>
      <w:r w:rsidRPr="007D495A">
        <w:t xml:space="preserve">Programmare e concordare con l’alunno le verifiche </w:t>
      </w:r>
    </w:p>
    <w:p w:rsidR="00DE50CB" w:rsidRPr="007D495A" w:rsidRDefault="00DE50CB" w:rsidP="00DE50CB">
      <w:pPr>
        <w:numPr>
          <w:ilvl w:val="0"/>
          <w:numId w:val="15"/>
        </w:numPr>
        <w:suppressAutoHyphens w:val="0"/>
        <w:spacing w:line="276" w:lineRule="auto"/>
      </w:pPr>
      <w:r w:rsidRPr="007D495A">
        <w:t>Prevedere verifiche orali a compensazione di quelle scritte (soprattutto per la lingua straniera)</w:t>
      </w:r>
    </w:p>
    <w:p w:rsidR="00DE50CB" w:rsidRPr="00683991" w:rsidRDefault="00DE50CB" w:rsidP="00DE50CB">
      <w:pPr>
        <w:numPr>
          <w:ilvl w:val="0"/>
          <w:numId w:val="15"/>
        </w:numPr>
        <w:suppressAutoHyphens w:val="0"/>
        <w:spacing w:line="276" w:lineRule="auto"/>
      </w:pPr>
      <w:r w:rsidRPr="00683991">
        <w:t xml:space="preserve">Valutazioni più attente alle conoscenze e alle competenze di analisi, sintesi e collegamento piuttosto che alla correttezza formale </w:t>
      </w:r>
    </w:p>
    <w:p w:rsidR="00DE50CB" w:rsidRPr="007D495A" w:rsidRDefault="00DE50CB" w:rsidP="00DE50CB">
      <w:pPr>
        <w:numPr>
          <w:ilvl w:val="0"/>
          <w:numId w:val="15"/>
        </w:numPr>
        <w:suppressAutoHyphens w:val="0"/>
        <w:spacing w:line="276" w:lineRule="auto"/>
      </w:pPr>
      <w:r w:rsidRPr="007D495A">
        <w:t>Far usare strumenti e mediatori didattici nelle prove sia scritte sia orali (mappe concettuali, mappe cognitive)</w:t>
      </w:r>
    </w:p>
    <w:p w:rsidR="00DE50CB" w:rsidRPr="007D495A" w:rsidRDefault="00DE50CB" w:rsidP="00DE50CB">
      <w:pPr>
        <w:numPr>
          <w:ilvl w:val="0"/>
          <w:numId w:val="15"/>
        </w:numPr>
        <w:suppressAutoHyphens w:val="0"/>
        <w:spacing w:line="276" w:lineRule="auto"/>
      </w:pPr>
      <w:r w:rsidRPr="007D495A">
        <w:t>Introdurre prove informatizzate</w:t>
      </w:r>
    </w:p>
    <w:p w:rsidR="00DE50CB" w:rsidRPr="007D495A" w:rsidRDefault="00DE50CB" w:rsidP="00DE50CB">
      <w:pPr>
        <w:numPr>
          <w:ilvl w:val="0"/>
          <w:numId w:val="15"/>
        </w:numPr>
        <w:suppressAutoHyphens w:val="0"/>
        <w:spacing w:line="276" w:lineRule="auto"/>
      </w:pPr>
      <w:r w:rsidRPr="007D495A">
        <w:t>Programmare tempi più lunghi per l’esecuzione delle prove</w:t>
      </w:r>
    </w:p>
    <w:p w:rsidR="00DE50CB" w:rsidRDefault="00DE50CB" w:rsidP="00DE50CB">
      <w:pPr>
        <w:numPr>
          <w:ilvl w:val="0"/>
          <w:numId w:val="15"/>
        </w:numPr>
        <w:suppressAutoHyphens w:val="0"/>
        <w:spacing w:line="276" w:lineRule="auto"/>
      </w:pPr>
      <w:r w:rsidRPr="00683991">
        <w:t xml:space="preserve">Pianificare prove di valutazione formativa </w:t>
      </w:r>
    </w:p>
    <w:p w:rsidR="00DE50CB" w:rsidRDefault="00DE50CB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8A371F">
      <w:pPr>
        <w:suppressAutoHyphens w:val="0"/>
        <w:ind w:left="720"/>
      </w:pPr>
    </w:p>
    <w:p w:rsidR="00537465" w:rsidRDefault="00537465" w:rsidP="005374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FIRMATO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GENITORI</w:t>
      </w:r>
    </w:p>
    <w:p w:rsidR="00537465" w:rsidRDefault="00537465" w:rsidP="005374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537465" w:rsidRDefault="00537465" w:rsidP="005374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Eleonora Galli</w:t>
      </w:r>
    </w:p>
    <w:p w:rsidR="00537465" w:rsidRDefault="00537465" w:rsidP="00537465">
      <w:pPr>
        <w:pStyle w:val="Standard"/>
        <w:rPr>
          <w:sz w:val="28"/>
          <w:szCs w:val="28"/>
        </w:rPr>
      </w:pPr>
    </w:p>
    <w:p w:rsidR="00537465" w:rsidRDefault="00537465" w:rsidP="005374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 membri del Consiglio di Classe</w:t>
      </w:r>
    </w:p>
    <w:p w:rsidR="00537465" w:rsidRDefault="00537465" w:rsidP="00537465">
      <w:pPr>
        <w:pStyle w:val="Standard"/>
        <w:rPr>
          <w:sz w:val="28"/>
          <w:szCs w:val="28"/>
        </w:rPr>
      </w:pPr>
    </w:p>
    <w:p w:rsidR="00537465" w:rsidRPr="00537465" w:rsidRDefault="00537465" w:rsidP="00C862F7">
      <w:pPr>
        <w:pStyle w:val="Standard"/>
        <w:spacing w:line="360" w:lineRule="auto"/>
        <w:rPr>
          <w:sz w:val="28"/>
          <w:szCs w:val="28"/>
        </w:rPr>
      </w:pPr>
    </w:p>
    <w:sectPr w:rsidR="00537465" w:rsidRPr="00537465" w:rsidSect="00E06254">
      <w:footerReference w:type="default" r:id="rId8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D9" w:rsidRDefault="004C69D9">
      <w:r>
        <w:separator/>
      </w:r>
    </w:p>
  </w:endnote>
  <w:endnote w:type="continuationSeparator" w:id="0">
    <w:p w:rsidR="004C69D9" w:rsidRDefault="004C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B4" w:rsidRDefault="0093659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43610" cy="174625"/>
              <wp:effectExtent l="0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BB4" w:rsidRDefault="00F640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3A3BB4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7123A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4.3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8ViQIAABs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" stroked="f">
              <v:fill opacity="0"/>
              <v:textbox inset="0,0,0,0">
                <w:txbxContent>
                  <w:p w:rsidR="003A3BB4" w:rsidRDefault="00F640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3A3BB4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7123A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D9" w:rsidRDefault="004C69D9">
      <w:r>
        <w:separator/>
      </w:r>
    </w:p>
  </w:footnote>
  <w:footnote w:type="continuationSeparator" w:id="0">
    <w:p w:rsidR="004C69D9" w:rsidRDefault="004C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F5B61"/>
    <w:multiLevelType w:val="hybridMultilevel"/>
    <w:tmpl w:val="C66CD4F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65FF7"/>
    <w:multiLevelType w:val="hybridMultilevel"/>
    <w:tmpl w:val="978098A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D1E3C"/>
    <w:multiLevelType w:val="hybridMultilevel"/>
    <w:tmpl w:val="F70661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00A5"/>
    <w:multiLevelType w:val="hybridMultilevel"/>
    <w:tmpl w:val="B29CB9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11989"/>
    <w:multiLevelType w:val="hybridMultilevel"/>
    <w:tmpl w:val="AE28A32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A44A7"/>
    <w:multiLevelType w:val="hybridMultilevel"/>
    <w:tmpl w:val="0A280996"/>
    <w:lvl w:ilvl="0" w:tplc="B220F4FA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36FFB"/>
    <w:multiLevelType w:val="hybridMultilevel"/>
    <w:tmpl w:val="3244BB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4785A"/>
    <w:multiLevelType w:val="hybridMultilevel"/>
    <w:tmpl w:val="BA0AC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DA"/>
    <w:rsid w:val="00175B76"/>
    <w:rsid w:val="001B03AA"/>
    <w:rsid w:val="001C3A98"/>
    <w:rsid w:val="00216F41"/>
    <w:rsid w:val="002D655A"/>
    <w:rsid w:val="002E3BCC"/>
    <w:rsid w:val="00343947"/>
    <w:rsid w:val="00343D07"/>
    <w:rsid w:val="003523F1"/>
    <w:rsid w:val="003A3BB4"/>
    <w:rsid w:val="003F06D6"/>
    <w:rsid w:val="004C69D9"/>
    <w:rsid w:val="004F053E"/>
    <w:rsid w:val="00511471"/>
    <w:rsid w:val="00517CD3"/>
    <w:rsid w:val="00537465"/>
    <w:rsid w:val="005F36F9"/>
    <w:rsid w:val="00683991"/>
    <w:rsid w:val="006F7DFD"/>
    <w:rsid w:val="007D495A"/>
    <w:rsid w:val="0088179F"/>
    <w:rsid w:val="008A371F"/>
    <w:rsid w:val="00936595"/>
    <w:rsid w:val="00A65C3C"/>
    <w:rsid w:val="00AB5073"/>
    <w:rsid w:val="00C13ADA"/>
    <w:rsid w:val="00C34E46"/>
    <w:rsid w:val="00C7123A"/>
    <w:rsid w:val="00C862F7"/>
    <w:rsid w:val="00C97D40"/>
    <w:rsid w:val="00CB7FF2"/>
    <w:rsid w:val="00D42352"/>
    <w:rsid w:val="00DE50CB"/>
    <w:rsid w:val="00E06254"/>
    <w:rsid w:val="00F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6254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6254"/>
    <w:rPr>
      <w:rFonts w:ascii="Symbol" w:hAnsi="Symbol"/>
    </w:rPr>
  </w:style>
  <w:style w:type="character" w:customStyle="1" w:styleId="WW8Num1z1">
    <w:name w:val="WW8Num1z1"/>
    <w:rsid w:val="00E06254"/>
    <w:rPr>
      <w:rFonts w:ascii="Courier New" w:hAnsi="Courier New" w:cs="Courier New"/>
    </w:rPr>
  </w:style>
  <w:style w:type="character" w:customStyle="1" w:styleId="WW8Num1z2">
    <w:name w:val="WW8Num1z2"/>
    <w:rsid w:val="00E06254"/>
    <w:rPr>
      <w:rFonts w:ascii="Wingdings" w:hAnsi="Wingdings"/>
    </w:rPr>
  </w:style>
  <w:style w:type="character" w:customStyle="1" w:styleId="WW8Num2z0">
    <w:name w:val="WW8Num2z0"/>
    <w:rsid w:val="00E0625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06254"/>
    <w:rPr>
      <w:rFonts w:ascii="Courier New" w:hAnsi="Courier New" w:cs="Courier New"/>
    </w:rPr>
  </w:style>
  <w:style w:type="character" w:customStyle="1" w:styleId="WW8Num2z2">
    <w:name w:val="WW8Num2z2"/>
    <w:rsid w:val="00E06254"/>
    <w:rPr>
      <w:rFonts w:ascii="Wingdings" w:hAnsi="Wingdings"/>
    </w:rPr>
  </w:style>
  <w:style w:type="character" w:customStyle="1" w:styleId="WW8Num2z3">
    <w:name w:val="WW8Num2z3"/>
    <w:rsid w:val="00E06254"/>
    <w:rPr>
      <w:rFonts w:ascii="Symbol" w:hAnsi="Symbol"/>
    </w:rPr>
  </w:style>
  <w:style w:type="character" w:customStyle="1" w:styleId="WW8Num3z0">
    <w:name w:val="WW8Num3z0"/>
    <w:rsid w:val="00E06254"/>
    <w:rPr>
      <w:rFonts w:ascii="Symbol" w:hAnsi="Symbol"/>
    </w:rPr>
  </w:style>
  <w:style w:type="character" w:customStyle="1" w:styleId="WW8Num3z1">
    <w:name w:val="WW8Num3z1"/>
    <w:rsid w:val="00E06254"/>
    <w:rPr>
      <w:rFonts w:ascii="Courier New" w:hAnsi="Courier New" w:cs="Courier New"/>
    </w:rPr>
  </w:style>
  <w:style w:type="character" w:customStyle="1" w:styleId="WW8Num3z2">
    <w:name w:val="WW8Num3z2"/>
    <w:rsid w:val="00E06254"/>
    <w:rPr>
      <w:rFonts w:ascii="Wingdings" w:hAnsi="Wingdings"/>
    </w:rPr>
  </w:style>
  <w:style w:type="character" w:customStyle="1" w:styleId="WW8Num4z0">
    <w:name w:val="WW8Num4z0"/>
    <w:rsid w:val="00E06254"/>
    <w:rPr>
      <w:rFonts w:ascii="Symbol" w:hAnsi="Symbol"/>
    </w:rPr>
  </w:style>
  <w:style w:type="character" w:customStyle="1" w:styleId="WW8Num4z1">
    <w:name w:val="WW8Num4z1"/>
    <w:rsid w:val="00E06254"/>
    <w:rPr>
      <w:rFonts w:ascii="Courier New" w:hAnsi="Courier New" w:cs="Courier New"/>
    </w:rPr>
  </w:style>
  <w:style w:type="character" w:customStyle="1" w:styleId="WW8Num4z2">
    <w:name w:val="WW8Num4z2"/>
    <w:rsid w:val="00E06254"/>
    <w:rPr>
      <w:rFonts w:ascii="Wingdings" w:hAnsi="Wingdings"/>
    </w:rPr>
  </w:style>
  <w:style w:type="character" w:customStyle="1" w:styleId="WW8Num5z0">
    <w:name w:val="WW8Num5z0"/>
    <w:rsid w:val="00E0625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06254"/>
    <w:rPr>
      <w:rFonts w:ascii="Courier New" w:hAnsi="Courier New" w:cs="Courier New"/>
    </w:rPr>
  </w:style>
  <w:style w:type="character" w:customStyle="1" w:styleId="WW8Num5z2">
    <w:name w:val="WW8Num5z2"/>
    <w:rsid w:val="00E06254"/>
    <w:rPr>
      <w:rFonts w:ascii="Wingdings" w:hAnsi="Wingdings"/>
    </w:rPr>
  </w:style>
  <w:style w:type="character" w:customStyle="1" w:styleId="WW8Num5z3">
    <w:name w:val="WW8Num5z3"/>
    <w:rsid w:val="00E06254"/>
    <w:rPr>
      <w:rFonts w:ascii="Symbol" w:hAnsi="Symbol"/>
    </w:rPr>
  </w:style>
  <w:style w:type="character" w:customStyle="1" w:styleId="WW8Num6z0">
    <w:name w:val="WW8Num6z0"/>
    <w:rsid w:val="00E0625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06254"/>
    <w:rPr>
      <w:rFonts w:ascii="Courier New" w:hAnsi="Courier New" w:cs="Courier New"/>
    </w:rPr>
  </w:style>
  <w:style w:type="character" w:customStyle="1" w:styleId="WW8Num6z2">
    <w:name w:val="WW8Num6z2"/>
    <w:rsid w:val="00E06254"/>
    <w:rPr>
      <w:rFonts w:ascii="Wingdings" w:hAnsi="Wingdings"/>
    </w:rPr>
  </w:style>
  <w:style w:type="character" w:customStyle="1" w:styleId="WW8Num6z3">
    <w:name w:val="WW8Num6z3"/>
    <w:rsid w:val="00E06254"/>
    <w:rPr>
      <w:rFonts w:ascii="Symbol" w:hAnsi="Symbol"/>
    </w:rPr>
  </w:style>
  <w:style w:type="character" w:customStyle="1" w:styleId="WW8Num7z0">
    <w:name w:val="WW8Num7z0"/>
    <w:rsid w:val="00E06254"/>
    <w:rPr>
      <w:rFonts w:ascii="Symbol" w:hAnsi="Symbol"/>
    </w:rPr>
  </w:style>
  <w:style w:type="character" w:customStyle="1" w:styleId="WW8Num7z1">
    <w:name w:val="WW8Num7z1"/>
    <w:rsid w:val="00E06254"/>
    <w:rPr>
      <w:rFonts w:ascii="Courier New" w:hAnsi="Courier New" w:cs="Courier New"/>
    </w:rPr>
  </w:style>
  <w:style w:type="character" w:customStyle="1" w:styleId="WW8Num7z2">
    <w:name w:val="WW8Num7z2"/>
    <w:rsid w:val="00E06254"/>
    <w:rPr>
      <w:rFonts w:ascii="Wingdings" w:hAnsi="Wingdings"/>
    </w:rPr>
  </w:style>
  <w:style w:type="character" w:customStyle="1" w:styleId="WW8Num9z0">
    <w:name w:val="WW8Num9z0"/>
    <w:rsid w:val="00E06254"/>
    <w:rPr>
      <w:rFonts w:ascii="Symbol" w:hAnsi="Symbol"/>
    </w:rPr>
  </w:style>
  <w:style w:type="character" w:customStyle="1" w:styleId="WW8Num9z1">
    <w:name w:val="WW8Num9z1"/>
    <w:rsid w:val="00E06254"/>
    <w:rPr>
      <w:rFonts w:ascii="Courier New" w:hAnsi="Courier New" w:cs="Courier New"/>
    </w:rPr>
  </w:style>
  <w:style w:type="character" w:customStyle="1" w:styleId="WW8Num9z2">
    <w:name w:val="WW8Num9z2"/>
    <w:rsid w:val="00E06254"/>
    <w:rPr>
      <w:rFonts w:ascii="Wingdings" w:hAnsi="Wingdings"/>
    </w:rPr>
  </w:style>
  <w:style w:type="character" w:customStyle="1" w:styleId="WW8Num10z0">
    <w:name w:val="WW8Num10z0"/>
    <w:rsid w:val="00E06254"/>
    <w:rPr>
      <w:rFonts w:ascii="Symbol" w:hAnsi="Symbol"/>
    </w:rPr>
  </w:style>
  <w:style w:type="character" w:customStyle="1" w:styleId="WW8Num10z1">
    <w:name w:val="WW8Num10z1"/>
    <w:rsid w:val="00E06254"/>
    <w:rPr>
      <w:rFonts w:ascii="Courier New" w:hAnsi="Courier New" w:cs="Courier New"/>
    </w:rPr>
  </w:style>
  <w:style w:type="character" w:customStyle="1" w:styleId="WW8Num10z2">
    <w:name w:val="WW8Num10z2"/>
    <w:rsid w:val="00E06254"/>
    <w:rPr>
      <w:rFonts w:ascii="Wingdings" w:hAnsi="Wingdings"/>
    </w:rPr>
  </w:style>
  <w:style w:type="character" w:customStyle="1" w:styleId="WW8Num11z0">
    <w:name w:val="WW8Num11z0"/>
    <w:rsid w:val="00E0625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06254"/>
    <w:rPr>
      <w:rFonts w:ascii="Courier New" w:hAnsi="Courier New" w:cs="Courier New"/>
    </w:rPr>
  </w:style>
  <w:style w:type="character" w:customStyle="1" w:styleId="WW8Num11z2">
    <w:name w:val="WW8Num11z2"/>
    <w:rsid w:val="00E06254"/>
    <w:rPr>
      <w:rFonts w:ascii="Wingdings" w:hAnsi="Wingdings"/>
    </w:rPr>
  </w:style>
  <w:style w:type="character" w:customStyle="1" w:styleId="WW8Num11z3">
    <w:name w:val="WW8Num11z3"/>
    <w:rsid w:val="00E06254"/>
    <w:rPr>
      <w:rFonts w:ascii="Symbol" w:hAnsi="Symbol"/>
    </w:rPr>
  </w:style>
  <w:style w:type="character" w:customStyle="1" w:styleId="WW8Num12z0">
    <w:name w:val="WW8Num12z0"/>
    <w:rsid w:val="00E0625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06254"/>
    <w:rPr>
      <w:rFonts w:ascii="Courier New" w:hAnsi="Courier New" w:cs="Courier New"/>
    </w:rPr>
  </w:style>
  <w:style w:type="character" w:customStyle="1" w:styleId="WW8Num12z2">
    <w:name w:val="WW8Num12z2"/>
    <w:rsid w:val="00E06254"/>
    <w:rPr>
      <w:rFonts w:ascii="Wingdings" w:hAnsi="Wingdings"/>
    </w:rPr>
  </w:style>
  <w:style w:type="character" w:customStyle="1" w:styleId="WW8Num12z3">
    <w:name w:val="WW8Num12z3"/>
    <w:rsid w:val="00E06254"/>
    <w:rPr>
      <w:rFonts w:ascii="Symbol" w:hAnsi="Symbol"/>
    </w:rPr>
  </w:style>
  <w:style w:type="character" w:customStyle="1" w:styleId="Carpredefinitoparagrafo1">
    <w:name w:val="Car. predefinito paragrafo1"/>
    <w:rsid w:val="00E06254"/>
  </w:style>
  <w:style w:type="character" w:styleId="Numeropagina">
    <w:name w:val="page number"/>
    <w:basedOn w:val="Carpredefinitoparagrafo1"/>
    <w:rsid w:val="00E06254"/>
  </w:style>
  <w:style w:type="character" w:customStyle="1" w:styleId="Caratteredellanota">
    <w:name w:val="Carattere della nota"/>
    <w:basedOn w:val="Carpredefinitoparagrafo1"/>
    <w:rsid w:val="00E06254"/>
    <w:rPr>
      <w:vertAlign w:val="superscript"/>
    </w:rPr>
  </w:style>
  <w:style w:type="character" w:styleId="Rimandonotaapidipagina">
    <w:name w:val="footnote reference"/>
    <w:semiHidden/>
    <w:rsid w:val="00E06254"/>
    <w:rPr>
      <w:vertAlign w:val="superscript"/>
    </w:rPr>
  </w:style>
  <w:style w:type="character" w:styleId="Rimandonotadichiusura">
    <w:name w:val="endnote reference"/>
    <w:semiHidden/>
    <w:rsid w:val="00E06254"/>
    <w:rPr>
      <w:vertAlign w:val="superscript"/>
    </w:rPr>
  </w:style>
  <w:style w:type="character" w:customStyle="1" w:styleId="Caratterenotadichiusura">
    <w:name w:val="Carattere nota di chiusura"/>
    <w:rsid w:val="00E06254"/>
  </w:style>
  <w:style w:type="character" w:customStyle="1" w:styleId="Caratteredinumerazione">
    <w:name w:val="Carattere di numerazione"/>
    <w:rsid w:val="00E06254"/>
  </w:style>
  <w:style w:type="paragraph" w:customStyle="1" w:styleId="Intestazione1">
    <w:name w:val="Intestazione1"/>
    <w:basedOn w:val="Normale"/>
    <w:next w:val="Corpotesto"/>
    <w:rsid w:val="00E062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06254"/>
    <w:pPr>
      <w:spacing w:after="120"/>
    </w:pPr>
  </w:style>
  <w:style w:type="paragraph" w:styleId="Elenco">
    <w:name w:val="List"/>
    <w:basedOn w:val="Corpotesto"/>
    <w:rsid w:val="00E06254"/>
    <w:rPr>
      <w:rFonts w:cs="Tahoma"/>
    </w:rPr>
  </w:style>
  <w:style w:type="paragraph" w:customStyle="1" w:styleId="Didascalia1">
    <w:name w:val="Didascalia1"/>
    <w:basedOn w:val="Normale"/>
    <w:rsid w:val="00E0625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06254"/>
    <w:pPr>
      <w:suppressLineNumbers/>
    </w:pPr>
    <w:rPr>
      <w:rFonts w:cs="Tahoma"/>
    </w:rPr>
  </w:style>
  <w:style w:type="paragraph" w:styleId="Pidipagina">
    <w:name w:val="footer"/>
    <w:basedOn w:val="Normale"/>
    <w:rsid w:val="00E0625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06254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semiHidden/>
    <w:rsid w:val="00E06254"/>
    <w:rPr>
      <w:sz w:val="20"/>
      <w:szCs w:val="20"/>
    </w:rPr>
  </w:style>
  <w:style w:type="paragraph" w:customStyle="1" w:styleId="Contenutotabella">
    <w:name w:val="Contenuto tabella"/>
    <w:basedOn w:val="Normale"/>
    <w:rsid w:val="00E06254"/>
    <w:pPr>
      <w:suppressLineNumbers/>
    </w:pPr>
  </w:style>
  <w:style w:type="paragraph" w:customStyle="1" w:styleId="Intestazionetabella">
    <w:name w:val="Intestazione tabella"/>
    <w:basedOn w:val="Contenutotabella"/>
    <w:rsid w:val="00E0625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E06254"/>
  </w:style>
  <w:style w:type="paragraph" w:customStyle="1" w:styleId="Standard">
    <w:name w:val="Standard"/>
    <w:rsid w:val="00537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1C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3A9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6254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6254"/>
    <w:rPr>
      <w:rFonts w:ascii="Symbol" w:hAnsi="Symbol"/>
    </w:rPr>
  </w:style>
  <w:style w:type="character" w:customStyle="1" w:styleId="WW8Num1z1">
    <w:name w:val="WW8Num1z1"/>
    <w:rsid w:val="00E06254"/>
    <w:rPr>
      <w:rFonts w:ascii="Courier New" w:hAnsi="Courier New" w:cs="Courier New"/>
    </w:rPr>
  </w:style>
  <w:style w:type="character" w:customStyle="1" w:styleId="WW8Num1z2">
    <w:name w:val="WW8Num1z2"/>
    <w:rsid w:val="00E06254"/>
    <w:rPr>
      <w:rFonts w:ascii="Wingdings" w:hAnsi="Wingdings"/>
    </w:rPr>
  </w:style>
  <w:style w:type="character" w:customStyle="1" w:styleId="WW8Num2z0">
    <w:name w:val="WW8Num2z0"/>
    <w:rsid w:val="00E0625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06254"/>
    <w:rPr>
      <w:rFonts w:ascii="Courier New" w:hAnsi="Courier New" w:cs="Courier New"/>
    </w:rPr>
  </w:style>
  <w:style w:type="character" w:customStyle="1" w:styleId="WW8Num2z2">
    <w:name w:val="WW8Num2z2"/>
    <w:rsid w:val="00E06254"/>
    <w:rPr>
      <w:rFonts w:ascii="Wingdings" w:hAnsi="Wingdings"/>
    </w:rPr>
  </w:style>
  <w:style w:type="character" w:customStyle="1" w:styleId="WW8Num2z3">
    <w:name w:val="WW8Num2z3"/>
    <w:rsid w:val="00E06254"/>
    <w:rPr>
      <w:rFonts w:ascii="Symbol" w:hAnsi="Symbol"/>
    </w:rPr>
  </w:style>
  <w:style w:type="character" w:customStyle="1" w:styleId="WW8Num3z0">
    <w:name w:val="WW8Num3z0"/>
    <w:rsid w:val="00E06254"/>
    <w:rPr>
      <w:rFonts w:ascii="Symbol" w:hAnsi="Symbol"/>
    </w:rPr>
  </w:style>
  <w:style w:type="character" w:customStyle="1" w:styleId="WW8Num3z1">
    <w:name w:val="WW8Num3z1"/>
    <w:rsid w:val="00E06254"/>
    <w:rPr>
      <w:rFonts w:ascii="Courier New" w:hAnsi="Courier New" w:cs="Courier New"/>
    </w:rPr>
  </w:style>
  <w:style w:type="character" w:customStyle="1" w:styleId="WW8Num3z2">
    <w:name w:val="WW8Num3z2"/>
    <w:rsid w:val="00E06254"/>
    <w:rPr>
      <w:rFonts w:ascii="Wingdings" w:hAnsi="Wingdings"/>
    </w:rPr>
  </w:style>
  <w:style w:type="character" w:customStyle="1" w:styleId="WW8Num4z0">
    <w:name w:val="WW8Num4z0"/>
    <w:rsid w:val="00E06254"/>
    <w:rPr>
      <w:rFonts w:ascii="Symbol" w:hAnsi="Symbol"/>
    </w:rPr>
  </w:style>
  <w:style w:type="character" w:customStyle="1" w:styleId="WW8Num4z1">
    <w:name w:val="WW8Num4z1"/>
    <w:rsid w:val="00E06254"/>
    <w:rPr>
      <w:rFonts w:ascii="Courier New" w:hAnsi="Courier New" w:cs="Courier New"/>
    </w:rPr>
  </w:style>
  <w:style w:type="character" w:customStyle="1" w:styleId="WW8Num4z2">
    <w:name w:val="WW8Num4z2"/>
    <w:rsid w:val="00E06254"/>
    <w:rPr>
      <w:rFonts w:ascii="Wingdings" w:hAnsi="Wingdings"/>
    </w:rPr>
  </w:style>
  <w:style w:type="character" w:customStyle="1" w:styleId="WW8Num5z0">
    <w:name w:val="WW8Num5z0"/>
    <w:rsid w:val="00E0625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06254"/>
    <w:rPr>
      <w:rFonts w:ascii="Courier New" w:hAnsi="Courier New" w:cs="Courier New"/>
    </w:rPr>
  </w:style>
  <w:style w:type="character" w:customStyle="1" w:styleId="WW8Num5z2">
    <w:name w:val="WW8Num5z2"/>
    <w:rsid w:val="00E06254"/>
    <w:rPr>
      <w:rFonts w:ascii="Wingdings" w:hAnsi="Wingdings"/>
    </w:rPr>
  </w:style>
  <w:style w:type="character" w:customStyle="1" w:styleId="WW8Num5z3">
    <w:name w:val="WW8Num5z3"/>
    <w:rsid w:val="00E06254"/>
    <w:rPr>
      <w:rFonts w:ascii="Symbol" w:hAnsi="Symbol"/>
    </w:rPr>
  </w:style>
  <w:style w:type="character" w:customStyle="1" w:styleId="WW8Num6z0">
    <w:name w:val="WW8Num6z0"/>
    <w:rsid w:val="00E0625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06254"/>
    <w:rPr>
      <w:rFonts w:ascii="Courier New" w:hAnsi="Courier New" w:cs="Courier New"/>
    </w:rPr>
  </w:style>
  <w:style w:type="character" w:customStyle="1" w:styleId="WW8Num6z2">
    <w:name w:val="WW8Num6z2"/>
    <w:rsid w:val="00E06254"/>
    <w:rPr>
      <w:rFonts w:ascii="Wingdings" w:hAnsi="Wingdings"/>
    </w:rPr>
  </w:style>
  <w:style w:type="character" w:customStyle="1" w:styleId="WW8Num6z3">
    <w:name w:val="WW8Num6z3"/>
    <w:rsid w:val="00E06254"/>
    <w:rPr>
      <w:rFonts w:ascii="Symbol" w:hAnsi="Symbol"/>
    </w:rPr>
  </w:style>
  <w:style w:type="character" w:customStyle="1" w:styleId="WW8Num7z0">
    <w:name w:val="WW8Num7z0"/>
    <w:rsid w:val="00E06254"/>
    <w:rPr>
      <w:rFonts w:ascii="Symbol" w:hAnsi="Symbol"/>
    </w:rPr>
  </w:style>
  <w:style w:type="character" w:customStyle="1" w:styleId="WW8Num7z1">
    <w:name w:val="WW8Num7z1"/>
    <w:rsid w:val="00E06254"/>
    <w:rPr>
      <w:rFonts w:ascii="Courier New" w:hAnsi="Courier New" w:cs="Courier New"/>
    </w:rPr>
  </w:style>
  <w:style w:type="character" w:customStyle="1" w:styleId="WW8Num7z2">
    <w:name w:val="WW8Num7z2"/>
    <w:rsid w:val="00E06254"/>
    <w:rPr>
      <w:rFonts w:ascii="Wingdings" w:hAnsi="Wingdings"/>
    </w:rPr>
  </w:style>
  <w:style w:type="character" w:customStyle="1" w:styleId="WW8Num9z0">
    <w:name w:val="WW8Num9z0"/>
    <w:rsid w:val="00E06254"/>
    <w:rPr>
      <w:rFonts w:ascii="Symbol" w:hAnsi="Symbol"/>
    </w:rPr>
  </w:style>
  <w:style w:type="character" w:customStyle="1" w:styleId="WW8Num9z1">
    <w:name w:val="WW8Num9z1"/>
    <w:rsid w:val="00E06254"/>
    <w:rPr>
      <w:rFonts w:ascii="Courier New" w:hAnsi="Courier New" w:cs="Courier New"/>
    </w:rPr>
  </w:style>
  <w:style w:type="character" w:customStyle="1" w:styleId="WW8Num9z2">
    <w:name w:val="WW8Num9z2"/>
    <w:rsid w:val="00E06254"/>
    <w:rPr>
      <w:rFonts w:ascii="Wingdings" w:hAnsi="Wingdings"/>
    </w:rPr>
  </w:style>
  <w:style w:type="character" w:customStyle="1" w:styleId="WW8Num10z0">
    <w:name w:val="WW8Num10z0"/>
    <w:rsid w:val="00E06254"/>
    <w:rPr>
      <w:rFonts w:ascii="Symbol" w:hAnsi="Symbol"/>
    </w:rPr>
  </w:style>
  <w:style w:type="character" w:customStyle="1" w:styleId="WW8Num10z1">
    <w:name w:val="WW8Num10z1"/>
    <w:rsid w:val="00E06254"/>
    <w:rPr>
      <w:rFonts w:ascii="Courier New" w:hAnsi="Courier New" w:cs="Courier New"/>
    </w:rPr>
  </w:style>
  <w:style w:type="character" w:customStyle="1" w:styleId="WW8Num10z2">
    <w:name w:val="WW8Num10z2"/>
    <w:rsid w:val="00E06254"/>
    <w:rPr>
      <w:rFonts w:ascii="Wingdings" w:hAnsi="Wingdings"/>
    </w:rPr>
  </w:style>
  <w:style w:type="character" w:customStyle="1" w:styleId="WW8Num11z0">
    <w:name w:val="WW8Num11z0"/>
    <w:rsid w:val="00E0625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06254"/>
    <w:rPr>
      <w:rFonts w:ascii="Courier New" w:hAnsi="Courier New" w:cs="Courier New"/>
    </w:rPr>
  </w:style>
  <w:style w:type="character" w:customStyle="1" w:styleId="WW8Num11z2">
    <w:name w:val="WW8Num11z2"/>
    <w:rsid w:val="00E06254"/>
    <w:rPr>
      <w:rFonts w:ascii="Wingdings" w:hAnsi="Wingdings"/>
    </w:rPr>
  </w:style>
  <w:style w:type="character" w:customStyle="1" w:styleId="WW8Num11z3">
    <w:name w:val="WW8Num11z3"/>
    <w:rsid w:val="00E06254"/>
    <w:rPr>
      <w:rFonts w:ascii="Symbol" w:hAnsi="Symbol"/>
    </w:rPr>
  </w:style>
  <w:style w:type="character" w:customStyle="1" w:styleId="WW8Num12z0">
    <w:name w:val="WW8Num12z0"/>
    <w:rsid w:val="00E0625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06254"/>
    <w:rPr>
      <w:rFonts w:ascii="Courier New" w:hAnsi="Courier New" w:cs="Courier New"/>
    </w:rPr>
  </w:style>
  <w:style w:type="character" w:customStyle="1" w:styleId="WW8Num12z2">
    <w:name w:val="WW8Num12z2"/>
    <w:rsid w:val="00E06254"/>
    <w:rPr>
      <w:rFonts w:ascii="Wingdings" w:hAnsi="Wingdings"/>
    </w:rPr>
  </w:style>
  <w:style w:type="character" w:customStyle="1" w:styleId="WW8Num12z3">
    <w:name w:val="WW8Num12z3"/>
    <w:rsid w:val="00E06254"/>
    <w:rPr>
      <w:rFonts w:ascii="Symbol" w:hAnsi="Symbol"/>
    </w:rPr>
  </w:style>
  <w:style w:type="character" w:customStyle="1" w:styleId="Carpredefinitoparagrafo1">
    <w:name w:val="Car. predefinito paragrafo1"/>
    <w:rsid w:val="00E06254"/>
  </w:style>
  <w:style w:type="character" w:styleId="Numeropagina">
    <w:name w:val="page number"/>
    <w:basedOn w:val="Carpredefinitoparagrafo1"/>
    <w:rsid w:val="00E06254"/>
  </w:style>
  <w:style w:type="character" w:customStyle="1" w:styleId="Caratteredellanota">
    <w:name w:val="Carattere della nota"/>
    <w:basedOn w:val="Carpredefinitoparagrafo1"/>
    <w:rsid w:val="00E06254"/>
    <w:rPr>
      <w:vertAlign w:val="superscript"/>
    </w:rPr>
  </w:style>
  <w:style w:type="character" w:styleId="Rimandonotaapidipagina">
    <w:name w:val="footnote reference"/>
    <w:semiHidden/>
    <w:rsid w:val="00E06254"/>
    <w:rPr>
      <w:vertAlign w:val="superscript"/>
    </w:rPr>
  </w:style>
  <w:style w:type="character" w:styleId="Rimandonotadichiusura">
    <w:name w:val="endnote reference"/>
    <w:semiHidden/>
    <w:rsid w:val="00E06254"/>
    <w:rPr>
      <w:vertAlign w:val="superscript"/>
    </w:rPr>
  </w:style>
  <w:style w:type="character" w:customStyle="1" w:styleId="Caratterenotadichiusura">
    <w:name w:val="Carattere nota di chiusura"/>
    <w:rsid w:val="00E06254"/>
  </w:style>
  <w:style w:type="character" w:customStyle="1" w:styleId="Caratteredinumerazione">
    <w:name w:val="Carattere di numerazione"/>
    <w:rsid w:val="00E06254"/>
  </w:style>
  <w:style w:type="paragraph" w:customStyle="1" w:styleId="Intestazione1">
    <w:name w:val="Intestazione1"/>
    <w:basedOn w:val="Normale"/>
    <w:next w:val="Corpotesto"/>
    <w:rsid w:val="00E062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06254"/>
    <w:pPr>
      <w:spacing w:after="120"/>
    </w:pPr>
  </w:style>
  <w:style w:type="paragraph" w:styleId="Elenco">
    <w:name w:val="List"/>
    <w:basedOn w:val="Corpotesto"/>
    <w:rsid w:val="00E06254"/>
    <w:rPr>
      <w:rFonts w:cs="Tahoma"/>
    </w:rPr>
  </w:style>
  <w:style w:type="paragraph" w:customStyle="1" w:styleId="Didascalia1">
    <w:name w:val="Didascalia1"/>
    <w:basedOn w:val="Normale"/>
    <w:rsid w:val="00E0625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06254"/>
    <w:pPr>
      <w:suppressLineNumbers/>
    </w:pPr>
    <w:rPr>
      <w:rFonts w:cs="Tahoma"/>
    </w:rPr>
  </w:style>
  <w:style w:type="paragraph" w:styleId="Pidipagina">
    <w:name w:val="footer"/>
    <w:basedOn w:val="Normale"/>
    <w:rsid w:val="00E0625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06254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semiHidden/>
    <w:rsid w:val="00E06254"/>
    <w:rPr>
      <w:sz w:val="20"/>
      <w:szCs w:val="20"/>
    </w:rPr>
  </w:style>
  <w:style w:type="paragraph" w:customStyle="1" w:styleId="Contenutotabella">
    <w:name w:val="Contenuto tabella"/>
    <w:basedOn w:val="Normale"/>
    <w:rsid w:val="00E06254"/>
    <w:pPr>
      <w:suppressLineNumbers/>
    </w:pPr>
  </w:style>
  <w:style w:type="paragraph" w:customStyle="1" w:styleId="Intestazionetabella">
    <w:name w:val="Intestazione tabella"/>
    <w:basedOn w:val="Contenutotabella"/>
    <w:rsid w:val="00E0625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E06254"/>
  </w:style>
  <w:style w:type="paragraph" w:customStyle="1" w:styleId="Standard">
    <w:name w:val="Standard"/>
    <w:rsid w:val="00537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1C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3A9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M.I.U.R.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Tamara</dc:creator>
  <cp:lastModifiedBy>DIRIGENZA</cp:lastModifiedBy>
  <cp:revision>2</cp:revision>
  <cp:lastPrinted>1900-12-31T22:00:00Z</cp:lastPrinted>
  <dcterms:created xsi:type="dcterms:W3CDTF">2018-10-23T09:23:00Z</dcterms:created>
  <dcterms:modified xsi:type="dcterms:W3CDTF">2018-10-23T09:23:00Z</dcterms:modified>
</cp:coreProperties>
</file>